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4C" w:rsidRDefault="008F5A4C" w:rsidP="000B2DE3">
      <w:pPr>
        <w:jc w:val="center"/>
        <w:rPr>
          <w:b/>
        </w:rPr>
      </w:pPr>
    </w:p>
    <w:p w:rsidR="000B2DE3" w:rsidRPr="000B2DE3" w:rsidRDefault="000B2DE3" w:rsidP="008F5A4C">
      <w:pPr>
        <w:jc w:val="both"/>
        <w:rPr>
          <w:b/>
        </w:rPr>
      </w:pPr>
      <w:r w:rsidRPr="000B2DE3">
        <w:rPr>
          <w:b/>
        </w:rPr>
        <w:t>Widerrufsformular</w:t>
      </w:r>
      <w:r w:rsidRPr="000B2DE3">
        <w:rPr>
          <w:b/>
        </w:rPr>
        <w:t xml:space="preserve"> gemäß Fernabsatzgesetz (FAGG)</w:t>
      </w:r>
    </w:p>
    <w:p w:rsidR="000B2DE3" w:rsidRDefault="000B2DE3" w:rsidP="008F5A4C">
      <w:pPr>
        <w:jc w:val="both"/>
      </w:pPr>
      <w:r>
        <w:t>Wenn Du die über unsere Website getätigte Buchung eines 10er Block</w:t>
      </w:r>
      <w:r w:rsidR="0054294C">
        <w:t>s</w:t>
      </w:r>
      <w:r w:rsidR="00786A10">
        <w:t xml:space="preserve"> binnen 14 Kalendertagen</w:t>
      </w:r>
      <w:r>
        <w:t xml:space="preserve"> widerrufen möchtest, steht Dir das folgende Formular zur Verfügung. Dieses ist ausgefüllt </w:t>
      </w:r>
      <w:r w:rsidR="008F5A4C">
        <w:t xml:space="preserve">und unterschrieben </w:t>
      </w:r>
      <w:r>
        <w:t xml:space="preserve">zu richten an: </w:t>
      </w:r>
      <w:bookmarkStart w:id="0" w:name="_GoBack"/>
      <w:bookmarkEnd w:id="0"/>
    </w:p>
    <w:p w:rsidR="000B2DE3" w:rsidRDefault="000B2DE3" w:rsidP="008F5A4C">
      <w:pPr>
        <w:spacing w:after="0"/>
        <w:jc w:val="both"/>
      </w:pPr>
      <w:r>
        <w:t>Christina Hehr</w:t>
      </w:r>
    </w:p>
    <w:p w:rsidR="000B2DE3" w:rsidRDefault="000B2DE3" w:rsidP="008F5A4C">
      <w:pPr>
        <w:spacing w:after="0"/>
        <w:jc w:val="both"/>
      </w:pPr>
      <w:r>
        <w:t>Josef-Fischer-Gasse 6</w:t>
      </w:r>
    </w:p>
    <w:p w:rsidR="000B2DE3" w:rsidRDefault="000B2DE3" w:rsidP="008F5A4C">
      <w:pPr>
        <w:spacing w:after="0"/>
        <w:jc w:val="both"/>
      </w:pPr>
      <w:r w:rsidRPr="000B2DE3">
        <w:t>2460 Bruck an der Leitha</w:t>
      </w:r>
    </w:p>
    <w:p w:rsidR="000B2DE3" w:rsidRDefault="000B2DE3" w:rsidP="008F5A4C">
      <w:pPr>
        <w:jc w:val="both"/>
      </w:pPr>
      <w:r>
        <w:t xml:space="preserve">E-Mail: </w:t>
      </w:r>
      <w:hyperlink r:id="rId7" w:history="1">
        <w:r w:rsidRPr="00D360F5">
          <w:rPr>
            <w:rStyle w:val="Hyperlink"/>
          </w:rPr>
          <w:t>vianuyoga.bruck@gmail.com</w:t>
        </w:r>
      </w:hyperlink>
      <w:r>
        <w:t xml:space="preserve"> </w:t>
      </w:r>
    </w:p>
    <w:p w:rsidR="00A92A81" w:rsidRDefault="00A92A81" w:rsidP="008F5A4C">
      <w:pPr>
        <w:jc w:val="both"/>
      </w:pPr>
      <w:r>
        <w:t>Weitere</w:t>
      </w:r>
      <w:r w:rsidR="0054294C">
        <w:t xml:space="preserve"> Information du Deinem Widerrufsrecht</w:t>
      </w:r>
      <w:r>
        <w:t xml:space="preserve"> findest du in unseren AGB.</w:t>
      </w:r>
    </w:p>
    <w:p w:rsidR="00A92A81" w:rsidRDefault="00A92A81" w:rsidP="008F5A4C">
      <w:pPr>
        <w:jc w:val="both"/>
      </w:pPr>
    </w:p>
    <w:p w:rsidR="00786A10" w:rsidRDefault="00786A10" w:rsidP="008F5A4C">
      <w:pPr>
        <w:jc w:val="both"/>
      </w:pPr>
    </w:p>
    <w:p w:rsidR="0054294C" w:rsidRDefault="0054294C" w:rsidP="008F5A4C">
      <w:pPr>
        <w:jc w:val="both"/>
      </w:pPr>
    </w:p>
    <w:p w:rsidR="0054294C" w:rsidRPr="0054294C" w:rsidRDefault="0054294C" w:rsidP="0054294C">
      <w:pPr>
        <w:jc w:val="center"/>
        <w:rPr>
          <w:b/>
        </w:rPr>
      </w:pPr>
      <w:r w:rsidRPr="0054294C">
        <w:rPr>
          <w:b/>
        </w:rPr>
        <w:t>Widerruf gemäß FAGG</w:t>
      </w:r>
    </w:p>
    <w:p w:rsidR="000B2DE3" w:rsidRDefault="000B2DE3" w:rsidP="008F5A4C">
      <w:pPr>
        <w:jc w:val="both"/>
      </w:pPr>
      <w:r>
        <w:t>Hiermit widerrufe ich ________</w:t>
      </w:r>
      <w:r w:rsidR="00CD5B28">
        <w:t>_______________</w:t>
      </w:r>
      <w:r>
        <w:t>____________</w:t>
      </w:r>
      <w:r w:rsidR="0054294C">
        <w:t>_____</w:t>
      </w:r>
      <w:r>
        <w:t xml:space="preserve"> (Vorname, Nachname), wohnhaft in</w:t>
      </w:r>
      <w:r w:rsidR="0054294C">
        <w:t xml:space="preserve"> _________________</w:t>
      </w:r>
      <w:r w:rsidR="00CD5B28">
        <w:t>__</w:t>
      </w:r>
      <w:r w:rsidR="0054294C">
        <w:t>__</w:t>
      </w:r>
      <w:r>
        <w:t xml:space="preserve">___________________________ (Adresse) </w:t>
      </w:r>
      <w:r w:rsidR="008F5A4C">
        <w:t xml:space="preserve">den von mir </w:t>
      </w:r>
      <w:r>
        <w:t>abgeschlossenen Vertrag über</w:t>
      </w:r>
      <w:r>
        <w:t xml:space="preserve"> den Kauf eines 10erBlocks für </w:t>
      </w:r>
      <w:r w:rsidRPr="004B504A">
        <w:t>Vianu-Yoga</w:t>
      </w:r>
      <w:r>
        <w:t>, gekauft am ____________</w:t>
      </w:r>
      <w:r w:rsidR="00CD5B28">
        <w:t>____</w:t>
      </w:r>
      <w:r>
        <w:t>______</w:t>
      </w:r>
      <w:r w:rsidR="008F5A4C">
        <w:t xml:space="preserve"> (Datum der Buchung)</w:t>
      </w:r>
      <w:r w:rsidR="00CD5B28">
        <w:t xml:space="preserve"> und ersuche um Rückerstattung des bezahlten Preises.</w:t>
      </w:r>
    </w:p>
    <w:p w:rsidR="001460B4" w:rsidRDefault="001460B4" w:rsidP="000B2DE3"/>
    <w:p w:rsidR="008F5A4C" w:rsidRDefault="008F5A4C" w:rsidP="008F5A4C">
      <w:pPr>
        <w:tabs>
          <w:tab w:val="left" w:pos="284"/>
          <w:tab w:val="left" w:leader="underscore" w:pos="2552"/>
          <w:tab w:val="left" w:pos="6521"/>
          <w:tab w:val="left" w:leader="underscore" w:pos="8647"/>
        </w:tabs>
      </w:pPr>
      <w:r>
        <w:tab/>
      </w:r>
      <w:r>
        <w:tab/>
      </w:r>
      <w:r>
        <w:tab/>
      </w:r>
      <w:r>
        <w:tab/>
      </w:r>
    </w:p>
    <w:p w:rsidR="008F5A4C" w:rsidRDefault="008F5A4C" w:rsidP="008F5A4C">
      <w:pPr>
        <w:tabs>
          <w:tab w:val="left" w:pos="1134"/>
          <w:tab w:val="left" w:pos="6804"/>
        </w:tabs>
      </w:pPr>
      <w:r>
        <w:tab/>
      </w:r>
      <w:r>
        <w:t>Datum</w:t>
      </w:r>
      <w:r>
        <w:tab/>
        <w:t>Unterschrift</w:t>
      </w:r>
    </w:p>
    <w:sectPr w:rsidR="008F5A4C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A4C" w:rsidRDefault="008F5A4C" w:rsidP="008F5A4C">
      <w:pPr>
        <w:spacing w:after="0" w:line="240" w:lineRule="auto"/>
      </w:pPr>
      <w:r>
        <w:separator/>
      </w:r>
    </w:p>
  </w:endnote>
  <w:endnote w:type="continuationSeparator" w:id="0">
    <w:p w:rsidR="008F5A4C" w:rsidRDefault="008F5A4C" w:rsidP="008F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A4C" w:rsidRDefault="008F5A4C" w:rsidP="008F5A4C">
      <w:pPr>
        <w:spacing w:after="0" w:line="240" w:lineRule="auto"/>
      </w:pPr>
      <w:r>
        <w:separator/>
      </w:r>
    </w:p>
  </w:footnote>
  <w:footnote w:type="continuationSeparator" w:id="0">
    <w:p w:rsidR="008F5A4C" w:rsidRDefault="008F5A4C" w:rsidP="008F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A4C" w:rsidRPr="008F5A4C" w:rsidRDefault="008F5A4C" w:rsidP="008F5A4C">
    <w:pPr>
      <w:pStyle w:val="Kopfzeile"/>
      <w:jc w:val="right"/>
      <w:rPr>
        <w:b/>
      </w:rPr>
    </w:pPr>
    <w:r w:rsidRPr="008F5A4C">
      <w:rPr>
        <w:b/>
      </w:rPr>
      <w:t>Studio Vianu-Yoga Bruck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33"/>
    <w:rsid w:val="000B2DE3"/>
    <w:rsid w:val="001460B4"/>
    <w:rsid w:val="00293933"/>
    <w:rsid w:val="0054294C"/>
    <w:rsid w:val="00786A10"/>
    <w:rsid w:val="008F5A4C"/>
    <w:rsid w:val="00A92A81"/>
    <w:rsid w:val="00CD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D76C"/>
  <w15:chartTrackingRefBased/>
  <w15:docId w15:val="{D5226402-33E2-45BD-8FC5-EEA654E7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0B2D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B2DE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B2DE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B2D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B2DE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2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2DE3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B2DE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F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5A4C"/>
  </w:style>
  <w:style w:type="paragraph" w:styleId="Fuzeile">
    <w:name w:val="footer"/>
    <w:basedOn w:val="Standard"/>
    <w:link w:val="FuzeileZchn"/>
    <w:uiPriority w:val="99"/>
    <w:unhideWhenUsed/>
    <w:rsid w:val="008F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6092">
          <w:marLeft w:val="1140"/>
          <w:marRight w:val="0"/>
          <w:marTop w:val="6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594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457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4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5909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44390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3011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7347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97020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1063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7242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5573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6947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9269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48162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2301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7981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57142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6676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9237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84097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2812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7113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anuyoga.bruck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EB038-267F-4B5D-8765-23033D216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Mag. Sascha Springer</dc:creator>
  <cp:keywords/>
  <dc:description/>
  <cp:lastModifiedBy>Mag. Sascha Springer</cp:lastModifiedBy>
  <cp:revision>5</cp:revision>
  <dcterms:created xsi:type="dcterms:W3CDTF">2024-05-31T09:15:00Z</dcterms:created>
  <dcterms:modified xsi:type="dcterms:W3CDTF">2024-05-31T09:42:00Z</dcterms:modified>
</cp:coreProperties>
</file>